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4C0C7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新能源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Default="005A14A8" w:rsidP="003B6E0C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目前已收到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以下区域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意向单位报名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截止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2025年</w:t>
      </w:r>
      <w:r w:rsidR="0001689A">
        <w:rPr>
          <w:rFonts w:ascii="微软雅黑" w:eastAsia="微软雅黑" w:hAnsi="微软雅黑" w:hint="eastAsia"/>
          <w:b/>
          <w:sz w:val="30"/>
          <w:szCs w:val="30"/>
        </w:rPr>
        <w:t>7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1A1218">
        <w:rPr>
          <w:rFonts w:ascii="微软雅黑" w:eastAsia="微软雅黑" w:hAnsi="微软雅黑" w:hint="eastAsia"/>
          <w:b/>
          <w:sz w:val="30"/>
          <w:szCs w:val="30"/>
        </w:rPr>
        <w:t>16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日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之后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将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不再接收新增报名材料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，并开始</w:t>
      </w:r>
      <w:r w:rsidR="000F2D6A" w:rsidRPr="000F2D6A">
        <w:rPr>
          <w:rFonts w:ascii="微软雅黑" w:eastAsia="微软雅黑" w:hAnsi="微软雅黑" w:hint="eastAsia"/>
          <w:b/>
          <w:sz w:val="30"/>
          <w:szCs w:val="30"/>
        </w:rPr>
        <w:t>执行后续流程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，另外，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已报名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单位但未提供完整资料的，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限5个工作日补齐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否则按未报名处理。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7174" w:type="dxa"/>
        <w:tblInd w:w="1581" w:type="dxa"/>
        <w:tblLook w:val="04A0" w:firstRow="1" w:lastRow="0" w:firstColumn="1" w:lastColumn="0" w:noHBand="0" w:noVBand="1"/>
      </w:tblPr>
      <w:tblGrid>
        <w:gridCol w:w="1218"/>
        <w:gridCol w:w="1605"/>
        <w:gridCol w:w="1605"/>
        <w:gridCol w:w="2746"/>
      </w:tblGrid>
      <w:tr w:rsidR="000F2D6A" w:rsidRPr="004C0C78" w:rsidTr="001A1218">
        <w:trPr>
          <w:trHeight w:val="15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FB3E4B" w:rsidRPr="004C0C78" w:rsidTr="001A1218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01689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1A1218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宜春</w:t>
            </w:r>
          </w:p>
        </w:tc>
      </w:tr>
      <w:tr w:rsidR="001A1218" w:rsidRPr="004C0C78" w:rsidTr="001A1218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18" w:rsidRDefault="001A1218" w:rsidP="004C0C78">
            <w:pPr>
              <w:widowControl/>
              <w:jc w:val="righ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18" w:rsidRDefault="001A1218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18" w:rsidRDefault="001A1218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18" w:rsidRDefault="00C519F2" w:rsidP="004C0C78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C519F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吉安/新余</w:t>
            </w:r>
          </w:p>
        </w:tc>
      </w:tr>
      <w:tr w:rsidR="00822528" w:rsidRPr="001A1218" w:rsidTr="001A1218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1A1218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Pr="00FB3E4B" w:rsidRDefault="00822528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1A1218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528" w:rsidRDefault="001A1218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A121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南充/广元/遂宁</w:t>
            </w:r>
          </w:p>
        </w:tc>
      </w:tr>
    </w:tbl>
    <w:p w:rsidR="00F447A4" w:rsidRPr="00F447A4" w:rsidRDefault="0001689A" w:rsidP="005C104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注：江西宜春</w:t>
      </w:r>
      <w:r w:rsidR="001A1218">
        <w:rPr>
          <w:rFonts w:ascii="微软雅黑" w:eastAsia="微软雅黑" w:hAnsi="微软雅黑" w:hint="eastAsia"/>
          <w:b/>
          <w:sz w:val="24"/>
          <w:szCs w:val="24"/>
        </w:rPr>
        <w:t>本年度有两个招募规划，之前已发布一个，本次对第二个</w:t>
      </w:r>
      <w:r w:rsidR="00BD1957">
        <w:rPr>
          <w:rFonts w:ascii="微软雅黑" w:eastAsia="微软雅黑" w:hAnsi="微软雅黑" w:hint="eastAsia"/>
          <w:b/>
          <w:sz w:val="24"/>
          <w:szCs w:val="24"/>
        </w:rPr>
        <w:t>招募规划</w:t>
      </w:r>
      <w:r w:rsidR="001A1218">
        <w:rPr>
          <w:rFonts w:ascii="微软雅黑" w:eastAsia="微软雅黑" w:hAnsi="微软雅黑" w:hint="eastAsia"/>
          <w:b/>
          <w:sz w:val="24"/>
          <w:szCs w:val="24"/>
        </w:rPr>
        <w:t>进行公示</w:t>
      </w:r>
      <w:r w:rsidR="00F26A1C">
        <w:rPr>
          <w:rFonts w:ascii="微软雅黑" w:eastAsia="微软雅黑" w:hAnsi="微软雅黑" w:hint="eastAsia"/>
          <w:b/>
          <w:sz w:val="24"/>
          <w:szCs w:val="24"/>
        </w:rPr>
        <w:t>。</w:t>
      </w:r>
      <w:bookmarkStart w:id="0" w:name="_GoBack"/>
      <w:bookmarkEnd w:id="0"/>
    </w:p>
    <w:p w:rsidR="00DA1B15" w:rsidRPr="00CB6BD9" w:rsidRDefault="00761B18" w:rsidP="00C5775C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4C0C78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01689A">
        <w:rPr>
          <w:rFonts w:ascii="微软雅黑" w:eastAsia="微软雅黑" w:hAnsi="微软雅黑" w:hint="eastAsia"/>
          <w:b/>
          <w:sz w:val="30"/>
          <w:szCs w:val="30"/>
        </w:rPr>
        <w:t>7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1A1218">
        <w:rPr>
          <w:rFonts w:ascii="微软雅黑" w:eastAsia="微软雅黑" w:hAnsi="微软雅黑" w:hint="eastAsia"/>
          <w:b/>
          <w:sz w:val="30"/>
          <w:szCs w:val="30"/>
        </w:rPr>
        <w:t>14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4A" w:rsidRDefault="0009784A" w:rsidP="00761B18">
      <w:r>
        <w:separator/>
      </w:r>
    </w:p>
  </w:endnote>
  <w:endnote w:type="continuationSeparator" w:id="0">
    <w:p w:rsidR="0009784A" w:rsidRDefault="0009784A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4A" w:rsidRDefault="0009784A" w:rsidP="00761B18">
      <w:r>
        <w:separator/>
      </w:r>
    </w:p>
  </w:footnote>
  <w:footnote w:type="continuationSeparator" w:id="0">
    <w:p w:rsidR="0009784A" w:rsidRDefault="0009784A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1689A"/>
    <w:rsid w:val="00032A91"/>
    <w:rsid w:val="00036CC8"/>
    <w:rsid w:val="00053AA0"/>
    <w:rsid w:val="0008641F"/>
    <w:rsid w:val="00092FC0"/>
    <w:rsid w:val="0009784A"/>
    <w:rsid w:val="000B2949"/>
    <w:rsid w:val="000C23BC"/>
    <w:rsid w:val="000F2D6A"/>
    <w:rsid w:val="00100D53"/>
    <w:rsid w:val="0013249B"/>
    <w:rsid w:val="00137301"/>
    <w:rsid w:val="001374D3"/>
    <w:rsid w:val="001A1218"/>
    <w:rsid w:val="001F04F7"/>
    <w:rsid w:val="001F5EC2"/>
    <w:rsid w:val="001F7496"/>
    <w:rsid w:val="00203CDF"/>
    <w:rsid w:val="00230F71"/>
    <w:rsid w:val="002604F1"/>
    <w:rsid w:val="00263C3F"/>
    <w:rsid w:val="0028090F"/>
    <w:rsid w:val="00280EDC"/>
    <w:rsid w:val="0028493F"/>
    <w:rsid w:val="00293116"/>
    <w:rsid w:val="00296C3C"/>
    <w:rsid w:val="002B109C"/>
    <w:rsid w:val="002D0362"/>
    <w:rsid w:val="003155AA"/>
    <w:rsid w:val="0035241B"/>
    <w:rsid w:val="00352644"/>
    <w:rsid w:val="00367458"/>
    <w:rsid w:val="0037400B"/>
    <w:rsid w:val="00391DF7"/>
    <w:rsid w:val="003A3925"/>
    <w:rsid w:val="003B6E0C"/>
    <w:rsid w:val="003D1E92"/>
    <w:rsid w:val="003F7EE1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C0C78"/>
    <w:rsid w:val="004D7402"/>
    <w:rsid w:val="0051419F"/>
    <w:rsid w:val="0052057B"/>
    <w:rsid w:val="00552143"/>
    <w:rsid w:val="00565649"/>
    <w:rsid w:val="00571023"/>
    <w:rsid w:val="00573B00"/>
    <w:rsid w:val="00582509"/>
    <w:rsid w:val="00584785"/>
    <w:rsid w:val="0059440E"/>
    <w:rsid w:val="005A14A8"/>
    <w:rsid w:val="005A214A"/>
    <w:rsid w:val="005B6C7E"/>
    <w:rsid w:val="005C1041"/>
    <w:rsid w:val="005C15DD"/>
    <w:rsid w:val="006333AA"/>
    <w:rsid w:val="00652900"/>
    <w:rsid w:val="00653927"/>
    <w:rsid w:val="00672B11"/>
    <w:rsid w:val="006816C7"/>
    <w:rsid w:val="00683B8B"/>
    <w:rsid w:val="00690787"/>
    <w:rsid w:val="00695BBD"/>
    <w:rsid w:val="006B27EE"/>
    <w:rsid w:val="006F6E6C"/>
    <w:rsid w:val="006F7197"/>
    <w:rsid w:val="0073502D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22528"/>
    <w:rsid w:val="00856D47"/>
    <w:rsid w:val="008835E6"/>
    <w:rsid w:val="0088657C"/>
    <w:rsid w:val="008A16C7"/>
    <w:rsid w:val="008D4404"/>
    <w:rsid w:val="008E4F99"/>
    <w:rsid w:val="008F471E"/>
    <w:rsid w:val="009058C4"/>
    <w:rsid w:val="00935D32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411C8"/>
    <w:rsid w:val="00A67B2A"/>
    <w:rsid w:val="00AA0C8E"/>
    <w:rsid w:val="00AC6241"/>
    <w:rsid w:val="00AD7143"/>
    <w:rsid w:val="00B0181B"/>
    <w:rsid w:val="00B2008A"/>
    <w:rsid w:val="00B35EDA"/>
    <w:rsid w:val="00B603D8"/>
    <w:rsid w:val="00B62031"/>
    <w:rsid w:val="00B71659"/>
    <w:rsid w:val="00B7241A"/>
    <w:rsid w:val="00B94B53"/>
    <w:rsid w:val="00BA5F2E"/>
    <w:rsid w:val="00BA7319"/>
    <w:rsid w:val="00BB08B5"/>
    <w:rsid w:val="00BB677F"/>
    <w:rsid w:val="00BD1957"/>
    <w:rsid w:val="00BF03EA"/>
    <w:rsid w:val="00C00C3F"/>
    <w:rsid w:val="00C1430F"/>
    <w:rsid w:val="00C14B23"/>
    <w:rsid w:val="00C42ACF"/>
    <w:rsid w:val="00C4397B"/>
    <w:rsid w:val="00C4666E"/>
    <w:rsid w:val="00C519F2"/>
    <w:rsid w:val="00C5775C"/>
    <w:rsid w:val="00CA2260"/>
    <w:rsid w:val="00CA5A74"/>
    <w:rsid w:val="00CB6BD9"/>
    <w:rsid w:val="00CB70E0"/>
    <w:rsid w:val="00CD3E85"/>
    <w:rsid w:val="00CE2EFF"/>
    <w:rsid w:val="00CF5C21"/>
    <w:rsid w:val="00CF6456"/>
    <w:rsid w:val="00D73CF7"/>
    <w:rsid w:val="00D74D12"/>
    <w:rsid w:val="00D908AA"/>
    <w:rsid w:val="00D92E29"/>
    <w:rsid w:val="00D97F68"/>
    <w:rsid w:val="00DA1B15"/>
    <w:rsid w:val="00DA4A95"/>
    <w:rsid w:val="00E02EF9"/>
    <w:rsid w:val="00E3739F"/>
    <w:rsid w:val="00E61B97"/>
    <w:rsid w:val="00E620B5"/>
    <w:rsid w:val="00E62EF6"/>
    <w:rsid w:val="00E63F1F"/>
    <w:rsid w:val="00E76156"/>
    <w:rsid w:val="00EF1CE1"/>
    <w:rsid w:val="00EF2D2C"/>
    <w:rsid w:val="00F26A1C"/>
    <w:rsid w:val="00F447A4"/>
    <w:rsid w:val="00F50324"/>
    <w:rsid w:val="00F56F79"/>
    <w:rsid w:val="00F57C3E"/>
    <w:rsid w:val="00F7758C"/>
    <w:rsid w:val="00F97779"/>
    <w:rsid w:val="00FA54DE"/>
    <w:rsid w:val="00FB3040"/>
    <w:rsid w:val="00FB3E4B"/>
    <w:rsid w:val="00FC283E"/>
    <w:rsid w:val="00FD1291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A8E6-2658-4C64-860E-3187342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XS</cp:lastModifiedBy>
  <cp:revision>28</cp:revision>
  <cp:lastPrinted>2022-08-10T08:41:00Z</cp:lastPrinted>
  <dcterms:created xsi:type="dcterms:W3CDTF">2024-08-30T00:31:00Z</dcterms:created>
  <dcterms:modified xsi:type="dcterms:W3CDTF">2025-07-14T01:28:00Z</dcterms:modified>
</cp:coreProperties>
</file>